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44" w:rsidRPr="00D74161" w:rsidRDefault="00D74161">
      <w:pPr>
        <w:rPr>
          <w:rFonts w:ascii="Times New Roman" w:hAnsi="Times New Roman" w:cs="Times New Roman"/>
          <w:sz w:val="28"/>
          <w:szCs w:val="28"/>
        </w:rPr>
      </w:pPr>
      <w:r w:rsidRPr="00D74161">
        <w:rPr>
          <w:rFonts w:ascii="Times New Roman" w:hAnsi="Times New Roman" w:cs="Times New Roman"/>
          <w:sz w:val="28"/>
          <w:szCs w:val="28"/>
        </w:rPr>
        <w:t xml:space="preserve">Практическое задание </w:t>
      </w:r>
    </w:p>
    <w:p w:rsidR="00D74161" w:rsidRPr="00D74161" w:rsidRDefault="00D74161">
      <w:pPr>
        <w:rPr>
          <w:rFonts w:ascii="Times New Roman" w:hAnsi="Times New Roman" w:cs="Times New Roman"/>
          <w:sz w:val="28"/>
          <w:szCs w:val="28"/>
        </w:rPr>
      </w:pPr>
      <w:r w:rsidRPr="00D74161">
        <w:rPr>
          <w:rFonts w:ascii="Times New Roman" w:hAnsi="Times New Roman" w:cs="Times New Roman"/>
          <w:sz w:val="28"/>
          <w:szCs w:val="28"/>
        </w:rPr>
        <w:t>Перевести текст</w:t>
      </w:r>
      <w:r>
        <w:rPr>
          <w:rFonts w:ascii="Times New Roman" w:hAnsi="Times New Roman" w:cs="Times New Roman"/>
          <w:sz w:val="28"/>
          <w:szCs w:val="28"/>
        </w:rPr>
        <w:t xml:space="preserve"> Гимнастика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йолдызлары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татар кызлыры.</w:t>
      </w:r>
      <w:bookmarkStart w:id="0" w:name="_GoBack"/>
      <w:bookmarkEnd w:id="0"/>
    </w:p>
    <w:sectPr w:rsidR="00D74161" w:rsidRPr="00D74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225"/>
    <w:rsid w:val="00A00225"/>
    <w:rsid w:val="00D74161"/>
    <w:rsid w:val="00DB3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6B218"/>
  <w15:chartTrackingRefBased/>
  <w15:docId w15:val="{6FF0DC2D-3FA9-4D63-A34C-A3761BBA3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3</cp:revision>
  <dcterms:created xsi:type="dcterms:W3CDTF">2020-03-20T07:43:00Z</dcterms:created>
  <dcterms:modified xsi:type="dcterms:W3CDTF">2020-03-20T07:45:00Z</dcterms:modified>
</cp:coreProperties>
</file>